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B91E" w14:textId="77777777" w:rsidR="00AB2924" w:rsidRDefault="00AB2924" w:rsidP="00AB2924">
      <w:pPr>
        <w:jc w:val="center"/>
        <w:rPr>
          <w:rFonts w:ascii="AbcCursive" w:hAnsi="AbcCursive"/>
          <w:sz w:val="36"/>
        </w:rPr>
      </w:pPr>
      <w:r>
        <w:rPr>
          <w:rFonts w:ascii="AbcCursive" w:hAnsi="AbcCursive"/>
          <w:noProof/>
          <w:sz w:val="36"/>
        </w:rPr>
        <w:drawing>
          <wp:inline distT="0" distB="0" distL="0" distR="0" wp14:anchorId="5F439B12" wp14:editId="5ACA366E">
            <wp:extent cx="2019935" cy="754035"/>
            <wp:effectExtent l="0" t="0" r="0" b="0"/>
            <wp:docPr id="1" name="Picture 0" descr="SCHOOL: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629" cy="7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B334" w14:textId="5967DA0D" w:rsidR="00AB2924" w:rsidRPr="00F90340" w:rsidRDefault="008E7836" w:rsidP="00AB2924">
      <w:pPr>
        <w:jc w:val="center"/>
        <w:rPr>
          <w:rFonts w:ascii="AbcCursive" w:hAnsi="AbcCursive"/>
          <w:sz w:val="32"/>
          <w:szCs w:val="32"/>
        </w:rPr>
      </w:pPr>
      <w:r w:rsidRPr="00F90340">
        <w:rPr>
          <w:rFonts w:ascii="AbcCursive" w:hAnsi="AbcCursive"/>
          <w:sz w:val="32"/>
          <w:szCs w:val="32"/>
        </w:rPr>
        <w:t xml:space="preserve">Supply </w:t>
      </w:r>
      <w:r w:rsidR="001E126D">
        <w:rPr>
          <w:rFonts w:ascii="AbcCursive" w:hAnsi="AbcCursive"/>
          <w:sz w:val="32"/>
          <w:szCs w:val="32"/>
        </w:rPr>
        <w:t>W</w:t>
      </w:r>
      <w:bookmarkStart w:id="0" w:name="_GoBack"/>
      <w:bookmarkEnd w:id="0"/>
      <w:r w:rsidR="001E126D">
        <w:rPr>
          <w:rFonts w:ascii="AbcCursive" w:hAnsi="AbcCursive"/>
          <w:sz w:val="32"/>
          <w:szCs w:val="32"/>
        </w:rPr>
        <w:t xml:space="preserve">ish </w:t>
      </w:r>
      <w:r w:rsidR="00AB2924" w:rsidRPr="00F90340">
        <w:rPr>
          <w:rFonts w:ascii="AbcCursive" w:hAnsi="AbcCursive"/>
          <w:sz w:val="32"/>
          <w:szCs w:val="32"/>
        </w:rPr>
        <w:t>List</w:t>
      </w:r>
    </w:p>
    <w:p w14:paraId="07100995" w14:textId="3D351156" w:rsidR="00034142" w:rsidRPr="00124E70" w:rsidRDefault="00AB2924" w:rsidP="00124E70">
      <w:pPr>
        <w:spacing w:after="0"/>
        <w:rPr>
          <w:rFonts w:ascii="AbcPrint" w:hAnsi="AbcPrint"/>
        </w:rPr>
      </w:pPr>
      <w:r w:rsidRPr="00F90340">
        <w:rPr>
          <w:rFonts w:ascii="AbcPrint" w:hAnsi="AbcPrint"/>
        </w:rPr>
        <w:t xml:space="preserve">Many of these items can be purchased on sale, </w:t>
      </w:r>
      <w:r w:rsidR="00E73E6D">
        <w:rPr>
          <w:rFonts w:ascii="AbcPrint" w:hAnsi="AbcPrint"/>
        </w:rPr>
        <w:t xml:space="preserve">over the course of the summer. </w:t>
      </w:r>
      <w:r w:rsidRPr="00F90340">
        <w:rPr>
          <w:rFonts w:ascii="AbcPrint" w:hAnsi="AbcPrint"/>
        </w:rPr>
        <w:t>Each summer Target and Sta</w:t>
      </w:r>
      <w:r w:rsidR="00E73E6D">
        <w:rPr>
          <w:rFonts w:ascii="AbcPrint" w:hAnsi="AbcPrint"/>
        </w:rPr>
        <w:t>ples have back to school sales.</w:t>
      </w:r>
      <w:r w:rsidRPr="00F90340">
        <w:rPr>
          <w:rFonts w:ascii="AbcPrint" w:hAnsi="AbcPrint"/>
        </w:rPr>
        <w:t xml:space="preserve"> Brand names, such as Crayola and Expo, are included because teachers have found them to be of the best quality.</w:t>
      </w:r>
    </w:p>
    <w:p w14:paraId="2264D911" w14:textId="0AEB7C66" w:rsidR="00DB11BC" w:rsidRPr="00034142" w:rsidRDefault="008E7836" w:rsidP="00AB2924">
      <w:pPr>
        <w:rPr>
          <w:rFonts w:ascii="AbcCursive" w:hAnsi="AbcCursive"/>
          <w:sz w:val="28"/>
        </w:rPr>
      </w:pPr>
      <w:r w:rsidRPr="008E7836">
        <w:rPr>
          <w:rFonts w:ascii="AbcCursive" w:hAnsi="AbcCursive"/>
          <w:sz w:val="28"/>
        </w:rPr>
        <w:t>Needed per student:</w:t>
      </w:r>
    </w:p>
    <w:p w14:paraId="0E8BB792" w14:textId="5AC768B6" w:rsidR="008E7836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1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034142">
        <w:rPr>
          <w:rFonts w:ascii="Arial" w:hAnsi="Arial" w:cs="Arial"/>
          <w:sz w:val="26"/>
          <w:szCs w:val="26"/>
        </w:rPr>
        <w:t>1 box of 24</w:t>
      </w:r>
      <w:r w:rsidRPr="00DB11BC">
        <w:rPr>
          <w:rFonts w:ascii="Arial" w:hAnsi="Arial" w:cs="Arial"/>
          <w:sz w:val="26"/>
          <w:szCs w:val="26"/>
        </w:rPr>
        <w:t xml:space="preserve"> colored pencils</w:t>
      </w:r>
    </w:p>
    <w:p w14:paraId="210E05B4" w14:textId="11DE8269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2"/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>3 boxes of #2 pencils</w:t>
      </w:r>
    </w:p>
    <w:p w14:paraId="31FD7D91" w14:textId="0C4DD756" w:rsidR="008E7836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3"/>
      <w:r w:rsidR="00DB11BC">
        <w:rPr>
          <w:rFonts w:ascii="Arial" w:hAnsi="Arial" w:cs="Arial"/>
          <w:sz w:val="26"/>
          <w:szCs w:val="26"/>
        </w:rPr>
        <w:t xml:space="preserve"> </w:t>
      </w:r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FA28CB">
        <w:rPr>
          <w:rFonts w:ascii="Arial" w:hAnsi="Arial" w:cs="Arial"/>
          <w:sz w:val="26"/>
          <w:szCs w:val="26"/>
        </w:rPr>
        <w:t>6</w:t>
      </w:r>
      <w:r w:rsidRPr="00DB11BC">
        <w:rPr>
          <w:rFonts w:ascii="Arial" w:hAnsi="Arial" w:cs="Arial"/>
          <w:sz w:val="26"/>
          <w:szCs w:val="26"/>
        </w:rPr>
        <w:t xml:space="preserve"> single subject </w:t>
      </w:r>
      <w:r w:rsidR="00FA28CB">
        <w:rPr>
          <w:rFonts w:ascii="Arial" w:hAnsi="Arial" w:cs="Arial"/>
          <w:sz w:val="26"/>
          <w:szCs w:val="26"/>
        </w:rPr>
        <w:t xml:space="preserve">college-ruled </w:t>
      </w:r>
      <w:r w:rsidRPr="00DB11BC">
        <w:rPr>
          <w:rFonts w:ascii="Arial" w:hAnsi="Arial" w:cs="Arial"/>
          <w:sz w:val="26"/>
          <w:szCs w:val="26"/>
        </w:rPr>
        <w:t>spiral notebooks</w:t>
      </w:r>
    </w:p>
    <w:p w14:paraId="01E9F921" w14:textId="07BC78CB" w:rsidR="00124E70" w:rsidRPr="00124E70" w:rsidRDefault="00124E70" w:rsidP="00AB2924">
      <w:pPr>
        <w:rPr>
          <w:rFonts w:ascii="Times" w:eastAsia="Times New Roman" w:hAnsi="Times" w:cs="Times New Roman"/>
          <w:sz w:val="20"/>
          <w:szCs w:val="20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 </w:t>
      </w:r>
      <w:r w:rsidR="00957542">
        <w:rPr>
          <w:rFonts w:ascii="Arial" w:hAnsi="Arial" w:cs="Arial"/>
          <w:sz w:val="26"/>
          <w:szCs w:val="26"/>
        </w:rPr>
        <w:t xml:space="preserve">One </w:t>
      </w:r>
      <w:r w:rsidR="00957542" w:rsidRPr="00124E70">
        <w:rPr>
          <w:rFonts w:ascii="Arial" w:eastAsia="Times New Roman" w:hAnsi="Arial" w:cs="Arial"/>
          <w:color w:val="000000"/>
          <w:sz w:val="28"/>
          <w:szCs w:val="28"/>
        </w:rPr>
        <w:t>1-inch</w:t>
      </w:r>
      <w:r w:rsidRPr="00124E70">
        <w:rPr>
          <w:rFonts w:ascii="Arial" w:eastAsia="Times New Roman" w:hAnsi="Arial" w:cs="Arial"/>
          <w:color w:val="000000"/>
          <w:sz w:val="28"/>
          <w:szCs w:val="28"/>
        </w:rPr>
        <w:t xml:space="preserve"> 3-ring binder with clear front pocket</w:t>
      </w:r>
    </w:p>
    <w:p w14:paraId="64C6FFD6" w14:textId="2BE85D3E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4"/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FA28CB">
        <w:rPr>
          <w:rFonts w:ascii="Arial" w:hAnsi="Arial" w:cs="Arial"/>
          <w:sz w:val="26"/>
          <w:szCs w:val="26"/>
        </w:rPr>
        <w:t>One 12-</w:t>
      </w:r>
      <w:r w:rsidR="00DB11BC" w:rsidRPr="00DB11BC">
        <w:rPr>
          <w:rFonts w:ascii="Arial" w:hAnsi="Arial" w:cs="Arial"/>
          <w:sz w:val="26"/>
          <w:szCs w:val="26"/>
        </w:rPr>
        <w:t>inch non</w:t>
      </w:r>
      <w:r w:rsidR="00DB11BC">
        <w:rPr>
          <w:rFonts w:ascii="Arial" w:hAnsi="Arial" w:cs="Arial"/>
          <w:sz w:val="26"/>
          <w:szCs w:val="26"/>
        </w:rPr>
        <w:t>-</w:t>
      </w:r>
      <w:r w:rsidRPr="00DB11BC">
        <w:rPr>
          <w:rFonts w:ascii="Arial" w:hAnsi="Arial" w:cs="Arial"/>
          <w:sz w:val="26"/>
          <w:szCs w:val="26"/>
        </w:rPr>
        <w:t>bendable ruler</w:t>
      </w:r>
    </w:p>
    <w:p w14:paraId="16C377FB" w14:textId="36ECAE52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5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034142">
        <w:rPr>
          <w:rFonts w:ascii="Arial" w:hAnsi="Arial" w:cs="Arial"/>
          <w:sz w:val="26"/>
          <w:szCs w:val="26"/>
        </w:rPr>
        <w:t>3</w:t>
      </w:r>
      <w:r w:rsidRPr="00DB11BC">
        <w:rPr>
          <w:rFonts w:ascii="Arial" w:hAnsi="Arial" w:cs="Arial"/>
          <w:sz w:val="26"/>
          <w:szCs w:val="26"/>
        </w:rPr>
        <w:t xml:space="preserve"> box</w:t>
      </w:r>
      <w:r w:rsidR="00034142">
        <w:rPr>
          <w:rFonts w:ascii="Arial" w:hAnsi="Arial" w:cs="Arial"/>
          <w:sz w:val="26"/>
          <w:szCs w:val="26"/>
        </w:rPr>
        <w:t>es</w:t>
      </w:r>
      <w:r w:rsidRPr="00DB11BC">
        <w:rPr>
          <w:rFonts w:ascii="Arial" w:hAnsi="Arial" w:cs="Arial"/>
          <w:sz w:val="26"/>
          <w:szCs w:val="26"/>
        </w:rPr>
        <w:t xml:space="preserve"> of Kleenex</w:t>
      </w:r>
    </w:p>
    <w:p w14:paraId="06B0F60F" w14:textId="180BAEBC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6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>1 package each of black, red, and blue ballpoint pens</w:t>
      </w:r>
    </w:p>
    <w:p w14:paraId="4DDC3F8B" w14:textId="6D1CDFB0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7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034142">
        <w:rPr>
          <w:rFonts w:ascii="Arial" w:hAnsi="Arial" w:cs="Arial"/>
          <w:sz w:val="26"/>
          <w:szCs w:val="26"/>
        </w:rPr>
        <w:t>3</w:t>
      </w:r>
      <w:r w:rsidRPr="00DB11BC">
        <w:rPr>
          <w:rFonts w:ascii="Arial" w:hAnsi="Arial" w:cs="Arial"/>
          <w:sz w:val="26"/>
          <w:szCs w:val="26"/>
        </w:rPr>
        <w:t xml:space="preserve"> package</w:t>
      </w:r>
      <w:r w:rsidR="00034142">
        <w:rPr>
          <w:rFonts w:ascii="Arial" w:hAnsi="Arial" w:cs="Arial"/>
          <w:sz w:val="26"/>
          <w:szCs w:val="26"/>
        </w:rPr>
        <w:t>s</w:t>
      </w:r>
      <w:r w:rsidRPr="00DB11BC">
        <w:rPr>
          <w:rFonts w:ascii="Arial" w:hAnsi="Arial" w:cs="Arial"/>
          <w:sz w:val="26"/>
          <w:szCs w:val="26"/>
        </w:rPr>
        <w:t xml:space="preserve"> of glue sticks</w:t>
      </w:r>
    </w:p>
    <w:p w14:paraId="157E83C7" w14:textId="5BED480A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8"/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>Good quality scissors</w:t>
      </w:r>
    </w:p>
    <w:p w14:paraId="4CE24930" w14:textId="5527B43A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9"/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034142">
        <w:rPr>
          <w:rFonts w:ascii="Arial" w:hAnsi="Arial" w:cs="Arial"/>
          <w:sz w:val="26"/>
          <w:szCs w:val="26"/>
        </w:rPr>
        <w:t>1 w</w:t>
      </w:r>
      <w:r w:rsidRPr="00DB11BC">
        <w:rPr>
          <w:rFonts w:ascii="Arial" w:hAnsi="Arial" w:cs="Arial"/>
          <w:sz w:val="26"/>
          <w:szCs w:val="26"/>
        </w:rPr>
        <w:t>hite eraser (</w:t>
      </w:r>
      <w:proofErr w:type="spellStart"/>
      <w:r w:rsidRPr="00DB11BC">
        <w:rPr>
          <w:rFonts w:ascii="Arial" w:hAnsi="Arial" w:cs="Arial"/>
          <w:sz w:val="26"/>
          <w:szCs w:val="26"/>
        </w:rPr>
        <w:t>Staedtler</w:t>
      </w:r>
      <w:proofErr w:type="spellEnd"/>
      <w:r w:rsidRPr="00DB11BC">
        <w:rPr>
          <w:rFonts w:ascii="Arial" w:hAnsi="Arial" w:cs="Arial"/>
          <w:sz w:val="26"/>
          <w:szCs w:val="26"/>
        </w:rPr>
        <w:t>)</w:t>
      </w:r>
    </w:p>
    <w:p w14:paraId="201E8D95" w14:textId="61365568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10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>1 package of Expo white board pens and eraser</w:t>
      </w:r>
    </w:p>
    <w:p w14:paraId="246A5B8F" w14:textId="2AB25313" w:rsidR="008E7836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11"/>
      <w:r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034142">
        <w:rPr>
          <w:rFonts w:ascii="Arial" w:hAnsi="Arial" w:cs="Arial"/>
          <w:sz w:val="26"/>
          <w:szCs w:val="26"/>
        </w:rPr>
        <w:t>1 package of Fine P</w:t>
      </w:r>
      <w:r w:rsidRPr="00DB11BC">
        <w:rPr>
          <w:rFonts w:ascii="Arial" w:hAnsi="Arial" w:cs="Arial"/>
          <w:sz w:val="26"/>
          <w:szCs w:val="26"/>
        </w:rPr>
        <w:t>oint Sharpies</w:t>
      </w:r>
    </w:p>
    <w:p w14:paraId="77A286ED" w14:textId="7379BFA5" w:rsidR="00034142" w:rsidRPr="00DB11BC" w:rsidRDefault="00034142" w:rsidP="00AB2924">
      <w:pPr>
        <w:rPr>
          <w:rFonts w:ascii="Arial" w:hAnsi="Arial" w:cs="Arial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package of Ultra F</w:t>
      </w:r>
      <w:r w:rsidRPr="00034142">
        <w:rPr>
          <w:rFonts w:ascii="Arial" w:hAnsi="Arial" w:cs="Arial"/>
          <w:sz w:val="26"/>
          <w:szCs w:val="26"/>
        </w:rPr>
        <w:t>ine Sharpies</w:t>
      </w:r>
    </w:p>
    <w:p w14:paraId="1F473DB1" w14:textId="0D3C3D4F" w:rsidR="008E7836" w:rsidRPr="00DB11BC" w:rsidRDefault="008E7836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bookmarkEnd w:id="12"/>
      <w:r w:rsidR="00DB11BC">
        <w:rPr>
          <w:rFonts w:ascii="Arial" w:hAnsi="Arial" w:cs="Arial"/>
          <w:sz w:val="26"/>
          <w:szCs w:val="26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 xml:space="preserve"> </w:t>
      </w:r>
      <w:r w:rsidR="00DB11BC" w:rsidRPr="00DB11BC">
        <w:rPr>
          <w:rFonts w:ascii="Arial" w:hAnsi="Arial" w:cs="Arial"/>
          <w:sz w:val="26"/>
          <w:szCs w:val="26"/>
        </w:rPr>
        <w:t>1 roll of</w:t>
      </w:r>
      <w:r w:rsidRPr="00DB11BC">
        <w:rPr>
          <w:rFonts w:ascii="Arial" w:hAnsi="Arial" w:cs="Arial"/>
          <w:sz w:val="26"/>
          <w:szCs w:val="26"/>
        </w:rPr>
        <w:t xml:space="preserve"> paper towels</w:t>
      </w:r>
    </w:p>
    <w:p w14:paraId="4A8120C0" w14:textId="5B08C143" w:rsidR="00F90340" w:rsidRDefault="00F90340" w:rsidP="00AB2924">
      <w:pPr>
        <w:rPr>
          <w:rFonts w:ascii="Arial" w:hAnsi="Arial" w:cs="Arial"/>
          <w:sz w:val="26"/>
          <w:szCs w:val="26"/>
        </w:rPr>
      </w:pPr>
      <w:r w:rsidRPr="00DB11BC">
        <w:rPr>
          <w:rFonts w:ascii="Arial" w:hAnsi="Arial" w:cs="Arial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B11BC">
        <w:rPr>
          <w:rFonts w:ascii="Arial" w:hAnsi="Arial" w:cs="Arial"/>
          <w:sz w:val="26"/>
          <w:szCs w:val="26"/>
        </w:rPr>
        <w:instrText xml:space="preserve"> FORMCHECKBOX </w:instrText>
      </w:r>
      <w:r w:rsidRPr="00DB11BC">
        <w:rPr>
          <w:rFonts w:ascii="Arial" w:hAnsi="Arial" w:cs="Arial"/>
          <w:sz w:val="26"/>
          <w:szCs w:val="26"/>
        </w:rPr>
      </w:r>
      <w:r w:rsidRPr="00DB11BC">
        <w:rPr>
          <w:rFonts w:ascii="Arial" w:hAnsi="Arial" w:cs="Arial"/>
          <w:sz w:val="26"/>
          <w:szCs w:val="26"/>
        </w:rPr>
        <w:fldChar w:fldCharType="end"/>
      </w:r>
      <w:r w:rsidR="00DB11BC" w:rsidRPr="00DB11BC">
        <w:rPr>
          <w:rFonts w:ascii="Arial" w:hAnsi="Arial" w:cs="Arial"/>
          <w:sz w:val="26"/>
          <w:szCs w:val="26"/>
        </w:rPr>
        <w:t xml:space="preserve"> </w:t>
      </w:r>
      <w:r w:rsidR="00DB11BC">
        <w:rPr>
          <w:rFonts w:ascii="Arial" w:hAnsi="Arial" w:cs="Arial"/>
          <w:sz w:val="26"/>
          <w:szCs w:val="26"/>
        </w:rPr>
        <w:t xml:space="preserve"> </w:t>
      </w:r>
      <w:r w:rsidR="00DB11BC" w:rsidRPr="00DB11BC">
        <w:rPr>
          <w:rFonts w:ascii="Arial" w:hAnsi="Arial" w:cs="Arial"/>
          <w:sz w:val="26"/>
          <w:szCs w:val="26"/>
        </w:rPr>
        <w:t>3</w:t>
      </w:r>
      <w:r w:rsidRPr="00DB11BC">
        <w:rPr>
          <w:rFonts w:ascii="Arial" w:hAnsi="Arial" w:cs="Arial"/>
          <w:sz w:val="26"/>
          <w:szCs w:val="26"/>
        </w:rPr>
        <w:t xml:space="preserve"> ream</w:t>
      </w:r>
      <w:r w:rsidR="00DB11BC" w:rsidRPr="00DB11BC">
        <w:rPr>
          <w:rFonts w:ascii="Arial" w:hAnsi="Arial" w:cs="Arial"/>
          <w:sz w:val="26"/>
          <w:szCs w:val="26"/>
        </w:rPr>
        <w:t>s</w:t>
      </w:r>
      <w:r w:rsidRPr="00DB11BC">
        <w:rPr>
          <w:rFonts w:ascii="Arial" w:hAnsi="Arial" w:cs="Arial"/>
          <w:sz w:val="26"/>
          <w:szCs w:val="26"/>
        </w:rPr>
        <w:t xml:space="preserve"> of plain white copy paper for the classroom</w:t>
      </w:r>
      <w:r w:rsidRPr="00DB11BC">
        <w:rPr>
          <w:rFonts w:ascii="Arial" w:hAnsi="Arial" w:cs="Arial"/>
          <w:sz w:val="26"/>
          <w:szCs w:val="26"/>
        </w:rPr>
        <w:tab/>
      </w:r>
    </w:p>
    <w:p w14:paraId="07DD935C" w14:textId="20BA0D43" w:rsidR="00034142" w:rsidRDefault="00034142" w:rsidP="00AB2924">
      <w:pPr>
        <w:rPr>
          <w:rFonts w:ascii="Arial" w:hAnsi="Arial" w:cs="Arial"/>
          <w:sz w:val="26"/>
          <w:szCs w:val="26"/>
        </w:rPr>
      </w:pPr>
      <w:r w:rsidRPr="00034142">
        <w:rPr>
          <w:rFonts w:ascii="Arial" w:hAnsi="Arial" w:cs="Arial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34142">
        <w:rPr>
          <w:rFonts w:ascii="Arial" w:hAnsi="Arial" w:cs="Arial"/>
          <w:sz w:val="26"/>
          <w:szCs w:val="26"/>
        </w:rPr>
        <w:instrText xml:space="preserve"> FORMCHECKBOX </w:instrText>
      </w:r>
      <w:r w:rsidRPr="00034142">
        <w:rPr>
          <w:rFonts w:ascii="Arial" w:hAnsi="Arial" w:cs="Arial"/>
          <w:sz w:val="26"/>
          <w:szCs w:val="26"/>
        </w:rPr>
      </w:r>
      <w:r w:rsidRPr="00034142">
        <w:rPr>
          <w:rFonts w:ascii="Arial" w:hAnsi="Arial" w:cs="Arial"/>
          <w:sz w:val="26"/>
          <w:szCs w:val="26"/>
        </w:rPr>
        <w:fldChar w:fldCharType="end"/>
      </w:r>
      <w:r w:rsidRPr="000341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034142">
        <w:rPr>
          <w:rFonts w:ascii="Arial" w:hAnsi="Arial" w:cs="Arial"/>
          <w:sz w:val="26"/>
          <w:szCs w:val="26"/>
        </w:rPr>
        <w:t>3 packs of wipes</w:t>
      </w:r>
    </w:p>
    <w:p w14:paraId="2B664134" w14:textId="105AEAB9" w:rsidR="00034142" w:rsidRPr="00034142" w:rsidRDefault="00034142" w:rsidP="00AB2924">
      <w:pPr>
        <w:rPr>
          <w:rFonts w:ascii="Arial" w:hAnsi="Arial" w:cs="Arial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</w:t>
      </w:r>
      <w:r w:rsidRPr="00034142">
        <w:rPr>
          <w:rFonts w:ascii="Arial" w:hAnsi="Arial" w:cs="Arial"/>
          <w:sz w:val="26"/>
          <w:szCs w:val="26"/>
        </w:rPr>
        <w:t>1 highlighter set</w:t>
      </w:r>
    </w:p>
    <w:p w14:paraId="7BC1AA66" w14:textId="77777777" w:rsidR="00DB11BC" w:rsidRPr="00DB11BC" w:rsidRDefault="00DB11BC" w:rsidP="00832093">
      <w:pPr>
        <w:rPr>
          <w:rFonts w:ascii="Arial" w:hAnsi="Arial" w:cs="Arial"/>
          <w:sz w:val="4"/>
          <w:szCs w:val="4"/>
        </w:rPr>
      </w:pPr>
    </w:p>
    <w:p w14:paraId="0B166062" w14:textId="77777777" w:rsidR="00832093" w:rsidRPr="00832093" w:rsidRDefault="00832093" w:rsidP="00832093">
      <w:pPr>
        <w:rPr>
          <w:rFonts w:ascii="Arial" w:hAnsi="Arial" w:cs="Arial"/>
          <w:sz w:val="28"/>
          <w:szCs w:val="28"/>
        </w:rPr>
      </w:pPr>
      <w:r w:rsidRPr="00832093">
        <w:rPr>
          <w:rFonts w:ascii="Arial" w:hAnsi="Arial" w:cs="Arial"/>
          <w:sz w:val="28"/>
          <w:szCs w:val="28"/>
        </w:rPr>
        <w:t>For the school:</w:t>
      </w:r>
    </w:p>
    <w:p w14:paraId="4FB308C9" w14:textId="37E6E0F1" w:rsidR="00DB11BC" w:rsidRPr="00034142" w:rsidRDefault="00832093" w:rsidP="00034142">
      <w:pPr>
        <w:ind w:left="360" w:hanging="360"/>
        <w:rPr>
          <w:rFonts w:ascii="Arial" w:hAnsi="Arial" w:cs="Arial"/>
          <w:sz w:val="22"/>
          <w:szCs w:val="22"/>
        </w:rPr>
      </w:pPr>
      <w:r w:rsidRPr="002A303A">
        <w:rPr>
          <w:rFonts w:ascii="AbcPrint" w:hAnsi="AbcPrint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3A">
        <w:rPr>
          <w:rFonts w:ascii="AbcPrint" w:hAnsi="AbcPrint"/>
          <w:sz w:val="28"/>
          <w:szCs w:val="28"/>
        </w:rPr>
        <w:instrText xml:space="preserve"> FORMCHECKBOX </w:instrText>
      </w:r>
      <w:r w:rsidRPr="002A303A">
        <w:rPr>
          <w:rFonts w:ascii="AbcPrint" w:hAnsi="AbcPrint"/>
          <w:sz w:val="28"/>
          <w:szCs w:val="28"/>
        </w:rPr>
      </w:r>
      <w:r w:rsidRPr="002A303A">
        <w:rPr>
          <w:rFonts w:ascii="AbcPrint" w:hAnsi="AbcPrint"/>
          <w:sz w:val="28"/>
          <w:szCs w:val="28"/>
        </w:rPr>
        <w:fldChar w:fldCharType="end"/>
      </w:r>
      <w:r w:rsidRPr="002A303A">
        <w:rPr>
          <w:rFonts w:ascii="AbcPrint" w:hAnsi="AbcPrint"/>
          <w:sz w:val="28"/>
          <w:szCs w:val="28"/>
        </w:rPr>
        <w:t xml:space="preserve"> </w:t>
      </w:r>
      <w:r w:rsidRPr="00DB11BC">
        <w:rPr>
          <w:rFonts w:ascii="Arial" w:hAnsi="Arial" w:cs="Arial"/>
          <w:sz w:val="26"/>
          <w:szCs w:val="26"/>
        </w:rPr>
        <w:t xml:space="preserve">1 ream of plain white copy paper (more </w:t>
      </w:r>
      <w:r w:rsidR="00E73E6D">
        <w:rPr>
          <w:rFonts w:ascii="Arial" w:hAnsi="Arial" w:cs="Arial"/>
          <w:sz w:val="26"/>
          <w:szCs w:val="26"/>
        </w:rPr>
        <w:t xml:space="preserve">is always </w:t>
      </w:r>
      <w:r w:rsidRPr="00DB11BC">
        <w:rPr>
          <w:rFonts w:ascii="Arial" w:hAnsi="Arial" w:cs="Arial"/>
          <w:sz w:val="26"/>
          <w:szCs w:val="26"/>
        </w:rPr>
        <w:t>happily accepted!)</w:t>
      </w:r>
    </w:p>
    <w:p w14:paraId="0829C084" w14:textId="44CB4E50" w:rsidR="00F90340" w:rsidRDefault="00832093" w:rsidP="00F90340">
      <w:pPr>
        <w:jc w:val="center"/>
        <w:rPr>
          <w:rFonts w:ascii="Arial" w:hAnsi="Arial" w:cs="Arial"/>
          <w:sz w:val="32"/>
        </w:rPr>
      </w:pPr>
      <w:r w:rsidRPr="00832093">
        <w:rPr>
          <w:rFonts w:ascii="Arial" w:hAnsi="Arial" w:cs="Arial"/>
          <w:sz w:val="32"/>
        </w:rPr>
        <w:t>PLEASE BRING IN SUPPLIES THE FIRST WEEK OF SCHOOL</w:t>
      </w:r>
    </w:p>
    <w:p w14:paraId="44894B33" w14:textId="07ECB2D9" w:rsidR="0072240E" w:rsidRPr="00F90340" w:rsidRDefault="00A62D14" w:rsidP="00F903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</w:t>
      </w:r>
      <w:r w:rsidR="009C507D">
        <w:rPr>
          <w:rFonts w:ascii="Arial" w:hAnsi="Arial" w:cs="Arial"/>
          <w:sz w:val="20"/>
          <w:szCs w:val="20"/>
        </w:rPr>
        <w:t>June</w:t>
      </w:r>
      <w:r w:rsidR="00124E70">
        <w:rPr>
          <w:rFonts w:ascii="Arial" w:hAnsi="Arial" w:cs="Arial"/>
          <w:sz w:val="20"/>
          <w:szCs w:val="20"/>
        </w:rPr>
        <w:t xml:space="preserve"> 2022</w:t>
      </w:r>
    </w:p>
    <w:sectPr w:rsidR="0072240E" w:rsidRPr="00F90340" w:rsidSect="00F90340"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4"/>
    <w:rsid w:val="00034142"/>
    <w:rsid w:val="00124E70"/>
    <w:rsid w:val="001E126D"/>
    <w:rsid w:val="004D5098"/>
    <w:rsid w:val="005D0A8C"/>
    <w:rsid w:val="00635913"/>
    <w:rsid w:val="0072240E"/>
    <w:rsid w:val="00745D88"/>
    <w:rsid w:val="00832093"/>
    <w:rsid w:val="008E7836"/>
    <w:rsid w:val="00957542"/>
    <w:rsid w:val="009C507D"/>
    <w:rsid w:val="00A62D14"/>
    <w:rsid w:val="00AB2924"/>
    <w:rsid w:val="00C656F3"/>
    <w:rsid w:val="00DB11BC"/>
    <w:rsid w:val="00E27B50"/>
    <w:rsid w:val="00E73E6D"/>
    <w:rsid w:val="00F0471C"/>
    <w:rsid w:val="00F90340"/>
    <w:rsid w:val="00FA2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5B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12</cp:revision>
  <cp:lastPrinted>2022-06-08T17:34:00Z</cp:lastPrinted>
  <dcterms:created xsi:type="dcterms:W3CDTF">2015-06-10T22:12:00Z</dcterms:created>
  <dcterms:modified xsi:type="dcterms:W3CDTF">2022-06-08T17:44:00Z</dcterms:modified>
</cp:coreProperties>
</file>